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1960725</wp:posOffset>
            </wp:positionH>
            <wp:positionV relativeFrom="paragraph">
              <wp:posOffset>0</wp:posOffset>
            </wp:positionV>
            <wp:extent cx="1810512" cy="1610403"/>
            <wp:effectExtent b="0" l="0" r="0" t="0"/>
            <wp:wrapTopAndBottom distB="0" distT="0"/>
            <wp:docPr descr="Shape, logo, company name, circle&#10;&#10;Description automatically generated" id="2" name="image2.png"/>
            <a:graphic>
              <a:graphicData uri="http://schemas.openxmlformats.org/drawingml/2006/picture">
                <pic:pic>
                  <pic:nvPicPr>
                    <pic:cNvPr descr="Shape, logo, company name, circle&#10;&#10;Description automatically generated" id="0" name="image2.png"/>
                    <pic:cNvPicPr preferRelativeResize="0"/>
                  </pic:nvPicPr>
                  <pic:blipFill>
                    <a:blip r:embed="rId7"/>
                    <a:srcRect b="5489" l="0" r="0" t="5489"/>
                    <a:stretch>
                      <a:fillRect/>
                    </a:stretch>
                  </pic:blipFill>
                  <pic:spPr>
                    <a:xfrm>
                      <a:off x="0" y="0"/>
                      <a:ext cx="1810512" cy="1610403"/>
                    </a:xfrm>
                    <a:prstGeom prst="rect"/>
                    <a:ln/>
                  </pic:spPr>
                </pic:pic>
              </a:graphicData>
            </a:graphic>
          </wp:anchor>
        </w:drawing>
      </w:r>
    </w:p>
    <w:p w:rsidR="00000000" w:rsidDel="00000000" w:rsidP="00000000" w:rsidRDefault="00000000" w:rsidRPr="00000000" w14:paraId="00000002">
      <w:pPr>
        <w:spacing w:after="0" w:line="240" w:lineRule="auto"/>
        <w:jc w:val="center"/>
        <w:rPr>
          <w:b w:val="1"/>
          <w:sz w:val="36"/>
          <w:szCs w:val="36"/>
        </w:rPr>
      </w:pPr>
      <w:r w:rsidDel="00000000" w:rsidR="00000000" w:rsidRPr="00000000">
        <w:rPr>
          <w:b w:val="1"/>
          <w:sz w:val="36"/>
          <w:szCs w:val="36"/>
          <w:rtl w:val="0"/>
        </w:rPr>
        <w:t xml:space="preserve">IT USER AGREEMENT</w:t>
      </w:r>
    </w:p>
    <w:p w:rsidR="00000000" w:rsidDel="00000000" w:rsidP="00000000" w:rsidRDefault="00000000" w:rsidRPr="00000000" w14:paraId="00000003">
      <w:pPr>
        <w:rPr>
          <w:b w:val="1"/>
          <w:sz w:val="36"/>
          <w:szCs w:val="36"/>
        </w:rPr>
      </w:pPr>
      <w:r w:rsidDel="00000000" w:rsidR="00000000" w:rsidRPr="00000000">
        <w:rPr>
          <w:rtl w:val="0"/>
        </w:rPr>
      </w:r>
    </w:p>
    <w:p w:rsidR="00000000" w:rsidDel="00000000" w:rsidP="00000000" w:rsidRDefault="00000000" w:rsidRPr="00000000" w14:paraId="00000004">
      <w:pPr>
        <w:jc w:val="center"/>
        <w:rPr>
          <w:sz w:val="28"/>
          <w:szCs w:val="28"/>
        </w:rPr>
      </w:pPr>
      <w:r w:rsidDel="00000000" w:rsidR="00000000" w:rsidRPr="00000000">
        <w:rPr>
          <w:sz w:val="28"/>
          <w:szCs w:val="28"/>
          <w:rtl w:val="0"/>
        </w:rPr>
        <w:t xml:space="preserve">SEPTEMBER 2023 (V5)</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jc w:val="right"/>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spacing w:after="0" w:line="240" w:lineRule="auto"/>
        <w:jc w:val="center"/>
        <w:rPr>
          <w:b w:val="1"/>
          <w:sz w:val="28"/>
          <w:szCs w:val="28"/>
        </w:rPr>
      </w:pPr>
      <w:r w:rsidDel="00000000" w:rsidR="00000000" w:rsidRPr="00000000">
        <w:rPr>
          <w:b w:val="1"/>
          <w:sz w:val="28"/>
          <w:szCs w:val="28"/>
          <w:rtl w:val="0"/>
        </w:rPr>
        <w:t xml:space="preserve">CONTENTS</w:t>
      </w:r>
    </w:p>
    <w:p w:rsidR="00000000" w:rsidDel="00000000" w:rsidP="00000000" w:rsidRDefault="00000000" w:rsidRPr="00000000" w14:paraId="0000001A">
      <w:pPr>
        <w:spacing w:after="0" w:line="240" w:lineRule="auto"/>
        <w:rPr/>
      </w:pPr>
      <w:r w:rsidDel="00000000" w:rsidR="00000000" w:rsidRPr="00000000">
        <w:rPr>
          <w:rtl w:val="0"/>
        </w:rPr>
        <w:t xml:space="preserve">Introduction</w:t>
      </w:r>
    </w:p>
    <w:p w:rsidR="00000000" w:rsidDel="00000000" w:rsidP="00000000" w:rsidRDefault="00000000" w:rsidRPr="00000000" w14:paraId="0000001B">
      <w:pPr>
        <w:spacing w:after="0" w:line="240" w:lineRule="auto"/>
        <w:rPr/>
      </w:pPr>
      <w:r w:rsidDel="00000000" w:rsidR="00000000" w:rsidRPr="00000000">
        <w:rPr>
          <w:rtl w:val="0"/>
        </w:rPr>
      </w:r>
    </w:p>
    <w:p w:rsidR="00000000" w:rsidDel="00000000" w:rsidP="00000000" w:rsidRDefault="00000000" w:rsidRPr="00000000" w14:paraId="0000001C">
      <w:pPr>
        <w:spacing w:after="0" w:line="240" w:lineRule="auto"/>
        <w:rPr/>
      </w:pPr>
      <w:r w:rsidDel="00000000" w:rsidR="00000000" w:rsidRPr="00000000">
        <w:rPr>
          <w:rtl w:val="0"/>
        </w:rPr>
        <w:t xml:space="preserve">Associated Policies</w:t>
      </w:r>
    </w:p>
    <w:p w:rsidR="00000000" w:rsidDel="00000000" w:rsidP="00000000" w:rsidRDefault="00000000" w:rsidRPr="00000000" w14:paraId="0000001D">
      <w:pPr>
        <w:spacing w:after="0" w:line="240" w:lineRule="auto"/>
        <w:rPr/>
      </w:pPr>
      <w:r w:rsidDel="00000000" w:rsidR="00000000" w:rsidRPr="00000000">
        <w:rPr>
          <w:rtl w:val="0"/>
        </w:rPr>
      </w:r>
    </w:p>
    <w:p w:rsidR="00000000" w:rsidDel="00000000" w:rsidP="00000000" w:rsidRDefault="00000000" w:rsidRPr="00000000" w14:paraId="0000001E">
      <w:pPr>
        <w:spacing w:after="0" w:line="240" w:lineRule="auto"/>
        <w:rPr/>
      </w:pPr>
      <w:r w:rsidDel="00000000" w:rsidR="00000000" w:rsidRPr="00000000">
        <w:rPr>
          <w:rtl w:val="0"/>
        </w:rPr>
        <w:t xml:space="preserve">General Use of Equipment</w:t>
      </w:r>
    </w:p>
    <w:p w:rsidR="00000000" w:rsidDel="00000000" w:rsidP="00000000" w:rsidRDefault="00000000" w:rsidRPr="00000000" w14:paraId="0000001F">
      <w:pPr>
        <w:spacing w:after="0" w:line="240" w:lineRule="auto"/>
        <w:rPr/>
      </w:pPr>
      <w:r w:rsidDel="00000000" w:rsidR="00000000" w:rsidRPr="00000000">
        <w:rPr>
          <w:rtl w:val="0"/>
        </w:rPr>
      </w:r>
    </w:p>
    <w:p w:rsidR="00000000" w:rsidDel="00000000" w:rsidP="00000000" w:rsidRDefault="00000000" w:rsidRPr="00000000" w14:paraId="00000020">
      <w:pPr>
        <w:spacing w:after="0" w:line="240" w:lineRule="auto"/>
        <w:rPr/>
      </w:pPr>
      <w:r w:rsidDel="00000000" w:rsidR="00000000" w:rsidRPr="00000000">
        <w:rPr>
          <w:rtl w:val="0"/>
        </w:rPr>
        <w:t xml:space="preserve">Access &amp; Security</w:t>
      </w:r>
    </w:p>
    <w:p w:rsidR="00000000" w:rsidDel="00000000" w:rsidP="00000000" w:rsidRDefault="00000000" w:rsidRPr="00000000" w14:paraId="00000021">
      <w:pPr>
        <w:spacing w:after="0" w:line="240" w:lineRule="auto"/>
        <w:rPr/>
      </w:pPr>
      <w:r w:rsidDel="00000000" w:rsidR="00000000" w:rsidRPr="00000000">
        <w:rPr>
          <w:rtl w:val="0"/>
        </w:rPr>
      </w:r>
    </w:p>
    <w:p w:rsidR="00000000" w:rsidDel="00000000" w:rsidP="00000000" w:rsidRDefault="00000000" w:rsidRPr="00000000" w14:paraId="00000022">
      <w:pPr>
        <w:spacing w:after="0" w:line="240" w:lineRule="auto"/>
        <w:rPr/>
      </w:pPr>
      <w:r w:rsidDel="00000000" w:rsidR="00000000" w:rsidRPr="00000000">
        <w:rPr>
          <w:rtl w:val="0"/>
        </w:rPr>
        <w:t xml:space="preserve">Internet &amp; Email</w:t>
      </w:r>
    </w:p>
    <w:p w:rsidR="00000000" w:rsidDel="00000000" w:rsidP="00000000" w:rsidRDefault="00000000" w:rsidRPr="00000000" w14:paraId="00000023">
      <w:pPr>
        <w:spacing w:after="0" w:line="240" w:lineRule="auto"/>
        <w:rPr/>
      </w:pPr>
      <w:r w:rsidDel="00000000" w:rsidR="00000000" w:rsidRPr="00000000">
        <w:rPr>
          <w:rtl w:val="0"/>
        </w:rPr>
      </w:r>
    </w:p>
    <w:p w:rsidR="00000000" w:rsidDel="00000000" w:rsidP="00000000" w:rsidRDefault="00000000" w:rsidRPr="00000000" w14:paraId="00000024">
      <w:pPr>
        <w:spacing w:after="0" w:line="240" w:lineRule="auto"/>
        <w:rPr/>
      </w:pPr>
      <w:r w:rsidDel="00000000" w:rsidR="00000000" w:rsidRPr="00000000">
        <w:rPr>
          <w:rtl w:val="0"/>
        </w:rPr>
        <w:t xml:space="preserve">Mobile Devices </w:t>
      </w:r>
    </w:p>
    <w:p w:rsidR="00000000" w:rsidDel="00000000" w:rsidP="00000000" w:rsidRDefault="00000000" w:rsidRPr="00000000" w14:paraId="00000025">
      <w:pPr>
        <w:spacing w:after="0" w:line="240" w:lineRule="auto"/>
        <w:rPr/>
      </w:pPr>
      <w:r w:rsidDel="00000000" w:rsidR="00000000" w:rsidRPr="00000000">
        <w:rPr>
          <w:rtl w:val="0"/>
        </w:rPr>
      </w:r>
    </w:p>
    <w:p w:rsidR="00000000" w:rsidDel="00000000" w:rsidP="00000000" w:rsidRDefault="00000000" w:rsidRPr="00000000" w14:paraId="00000026">
      <w:pPr>
        <w:spacing w:after="0" w:line="240" w:lineRule="auto"/>
        <w:rPr/>
      </w:pPr>
      <w:r w:rsidDel="00000000" w:rsidR="00000000" w:rsidRPr="00000000">
        <w:rPr>
          <w:rtl w:val="0"/>
        </w:rPr>
        <w:t xml:space="preserve">Responsibilities </w:t>
      </w:r>
    </w:p>
    <w:p w:rsidR="00000000" w:rsidDel="00000000" w:rsidP="00000000" w:rsidRDefault="00000000" w:rsidRPr="00000000" w14:paraId="00000027">
      <w:pPr>
        <w:spacing w:after="0" w:line="240" w:lineRule="auto"/>
        <w:rPr/>
      </w:pPr>
      <w:r w:rsidDel="00000000" w:rsidR="00000000" w:rsidRPr="00000000">
        <w:rPr>
          <w:rtl w:val="0"/>
        </w:rPr>
      </w:r>
    </w:p>
    <w:p w:rsidR="00000000" w:rsidDel="00000000" w:rsidP="00000000" w:rsidRDefault="00000000" w:rsidRPr="00000000" w14:paraId="00000028">
      <w:pPr>
        <w:spacing w:after="0" w:line="240" w:lineRule="auto"/>
        <w:rPr/>
      </w:pPr>
      <w:r w:rsidDel="00000000" w:rsidR="00000000" w:rsidRPr="00000000">
        <w:rPr>
          <w:rtl w:val="0"/>
        </w:rPr>
        <w:t xml:space="preserve">Employee Agreement</w:t>
      </w:r>
    </w:p>
    <w:p w:rsidR="00000000" w:rsidDel="00000000" w:rsidP="00000000" w:rsidRDefault="00000000" w:rsidRPr="00000000" w14:paraId="00000029">
      <w:pPr>
        <w:spacing w:after="0" w:line="240" w:lineRule="auto"/>
        <w:rPr>
          <w:b w:val="1"/>
        </w:rPr>
      </w:pPr>
      <w:r w:rsidDel="00000000" w:rsidR="00000000" w:rsidRPr="00000000">
        <w:rPr>
          <w:rtl w:val="0"/>
        </w:rPr>
      </w:r>
    </w:p>
    <w:p w:rsidR="00000000" w:rsidDel="00000000" w:rsidP="00000000" w:rsidRDefault="00000000" w:rsidRPr="00000000" w14:paraId="0000002A">
      <w:pPr>
        <w:spacing w:after="0" w:line="240" w:lineRule="auto"/>
        <w:rPr>
          <w:b w:val="1"/>
        </w:rPr>
      </w:pPr>
      <w:r w:rsidDel="00000000" w:rsidR="00000000" w:rsidRPr="00000000">
        <w:rPr>
          <w:rtl w:val="0"/>
        </w:rPr>
      </w:r>
    </w:p>
    <w:p w:rsidR="00000000" w:rsidDel="00000000" w:rsidP="00000000" w:rsidRDefault="00000000" w:rsidRPr="00000000" w14:paraId="0000002B">
      <w:pPr>
        <w:spacing w:after="0" w:line="240" w:lineRule="auto"/>
        <w:rPr>
          <w:b w:val="1"/>
        </w:rPr>
      </w:pPr>
      <w:r w:rsidDel="00000000" w:rsidR="00000000" w:rsidRPr="00000000">
        <w:rPr>
          <w:rtl w:val="0"/>
        </w:rPr>
      </w:r>
    </w:p>
    <w:p w:rsidR="00000000" w:rsidDel="00000000" w:rsidP="00000000" w:rsidRDefault="00000000" w:rsidRPr="00000000" w14:paraId="0000002C">
      <w:pPr>
        <w:spacing w:after="0" w:line="240" w:lineRule="auto"/>
        <w:rPr>
          <w:b w:val="1"/>
        </w:rPr>
      </w:pPr>
      <w:r w:rsidDel="00000000" w:rsidR="00000000" w:rsidRPr="00000000">
        <w:rPr>
          <w:rtl w:val="0"/>
        </w:rPr>
      </w:r>
    </w:p>
    <w:p w:rsidR="00000000" w:rsidDel="00000000" w:rsidP="00000000" w:rsidRDefault="00000000" w:rsidRPr="00000000" w14:paraId="0000002D">
      <w:pPr>
        <w:spacing w:after="0" w:line="240" w:lineRule="auto"/>
        <w:rPr>
          <w:b w:val="1"/>
        </w:rPr>
      </w:pPr>
      <w:r w:rsidDel="00000000" w:rsidR="00000000" w:rsidRPr="00000000">
        <w:rPr>
          <w:rtl w:val="0"/>
        </w:rPr>
      </w:r>
    </w:p>
    <w:p w:rsidR="00000000" w:rsidDel="00000000" w:rsidP="00000000" w:rsidRDefault="00000000" w:rsidRPr="00000000" w14:paraId="0000002E">
      <w:pPr>
        <w:spacing w:after="0" w:line="240" w:lineRule="auto"/>
        <w:rPr>
          <w:b w:val="1"/>
        </w:rPr>
      </w:pPr>
      <w:r w:rsidDel="00000000" w:rsidR="00000000" w:rsidRPr="00000000">
        <w:rPr>
          <w:rtl w:val="0"/>
        </w:rPr>
      </w:r>
    </w:p>
    <w:p w:rsidR="00000000" w:rsidDel="00000000" w:rsidP="00000000" w:rsidRDefault="00000000" w:rsidRPr="00000000" w14:paraId="0000002F">
      <w:pPr>
        <w:spacing w:after="0" w:line="240" w:lineRule="auto"/>
        <w:rPr>
          <w:b w:val="1"/>
        </w:rPr>
      </w:pPr>
      <w:r w:rsidDel="00000000" w:rsidR="00000000" w:rsidRPr="00000000">
        <w:rPr>
          <w:rtl w:val="0"/>
        </w:rPr>
      </w:r>
    </w:p>
    <w:p w:rsidR="00000000" w:rsidDel="00000000" w:rsidP="00000000" w:rsidRDefault="00000000" w:rsidRPr="00000000" w14:paraId="00000030">
      <w:pPr>
        <w:spacing w:after="0" w:line="240" w:lineRule="auto"/>
        <w:rPr>
          <w:b w:val="1"/>
        </w:rPr>
      </w:pPr>
      <w:r w:rsidDel="00000000" w:rsidR="00000000" w:rsidRPr="00000000">
        <w:rPr>
          <w:rtl w:val="0"/>
        </w:rPr>
      </w:r>
    </w:p>
    <w:p w:rsidR="00000000" w:rsidDel="00000000" w:rsidP="00000000" w:rsidRDefault="00000000" w:rsidRPr="00000000" w14:paraId="00000031">
      <w:pPr>
        <w:spacing w:after="0" w:line="240" w:lineRule="auto"/>
        <w:rPr>
          <w:b w:val="1"/>
        </w:rPr>
      </w:pPr>
      <w:r w:rsidDel="00000000" w:rsidR="00000000" w:rsidRPr="00000000">
        <w:rPr>
          <w:rtl w:val="0"/>
        </w:rPr>
      </w:r>
    </w:p>
    <w:p w:rsidR="00000000" w:rsidDel="00000000" w:rsidP="00000000" w:rsidRDefault="00000000" w:rsidRPr="00000000" w14:paraId="00000032">
      <w:pPr>
        <w:spacing w:after="0" w:line="240" w:lineRule="auto"/>
        <w:rPr>
          <w:b w:val="1"/>
        </w:rPr>
      </w:pPr>
      <w:r w:rsidDel="00000000" w:rsidR="00000000" w:rsidRPr="00000000">
        <w:rPr>
          <w:rtl w:val="0"/>
        </w:rPr>
      </w:r>
    </w:p>
    <w:p w:rsidR="00000000" w:rsidDel="00000000" w:rsidP="00000000" w:rsidRDefault="00000000" w:rsidRPr="00000000" w14:paraId="00000033">
      <w:pPr>
        <w:spacing w:after="0" w:line="240" w:lineRule="auto"/>
        <w:rPr>
          <w:b w:val="1"/>
        </w:rPr>
      </w:pPr>
      <w:r w:rsidDel="00000000" w:rsidR="00000000" w:rsidRPr="00000000">
        <w:rPr>
          <w:rtl w:val="0"/>
        </w:rPr>
      </w:r>
    </w:p>
    <w:p w:rsidR="00000000" w:rsidDel="00000000" w:rsidP="00000000" w:rsidRDefault="00000000" w:rsidRPr="00000000" w14:paraId="00000034">
      <w:pPr>
        <w:spacing w:after="0" w:line="240" w:lineRule="auto"/>
        <w:rPr>
          <w:b w:val="1"/>
        </w:rPr>
      </w:pPr>
      <w:r w:rsidDel="00000000" w:rsidR="00000000" w:rsidRPr="00000000">
        <w:rPr>
          <w:rtl w:val="0"/>
        </w:rPr>
      </w:r>
    </w:p>
    <w:p w:rsidR="00000000" w:rsidDel="00000000" w:rsidP="00000000" w:rsidRDefault="00000000" w:rsidRPr="00000000" w14:paraId="00000035">
      <w:pPr>
        <w:spacing w:after="0" w:line="240" w:lineRule="auto"/>
        <w:rPr>
          <w:b w:val="1"/>
        </w:rPr>
      </w:pPr>
      <w:r w:rsidDel="00000000" w:rsidR="00000000" w:rsidRPr="00000000">
        <w:rPr>
          <w:rtl w:val="0"/>
        </w:rPr>
      </w:r>
    </w:p>
    <w:p w:rsidR="00000000" w:rsidDel="00000000" w:rsidP="00000000" w:rsidRDefault="00000000" w:rsidRPr="00000000" w14:paraId="00000036">
      <w:pPr>
        <w:spacing w:after="0" w:line="240" w:lineRule="auto"/>
        <w:rPr>
          <w:b w:val="1"/>
        </w:rPr>
      </w:pPr>
      <w:r w:rsidDel="00000000" w:rsidR="00000000" w:rsidRPr="00000000">
        <w:rPr>
          <w:rtl w:val="0"/>
        </w:rPr>
      </w:r>
    </w:p>
    <w:p w:rsidR="00000000" w:rsidDel="00000000" w:rsidP="00000000" w:rsidRDefault="00000000" w:rsidRPr="00000000" w14:paraId="00000037">
      <w:pPr>
        <w:spacing w:after="0" w:line="240" w:lineRule="auto"/>
        <w:rPr>
          <w:b w:val="1"/>
        </w:rPr>
      </w:pPr>
      <w:r w:rsidDel="00000000" w:rsidR="00000000" w:rsidRPr="00000000">
        <w:rPr>
          <w:rtl w:val="0"/>
        </w:rPr>
      </w:r>
    </w:p>
    <w:p w:rsidR="00000000" w:rsidDel="00000000" w:rsidP="00000000" w:rsidRDefault="00000000" w:rsidRPr="00000000" w14:paraId="00000038">
      <w:pPr>
        <w:spacing w:after="0" w:line="240" w:lineRule="auto"/>
        <w:rPr>
          <w:b w:val="1"/>
        </w:rPr>
      </w:pPr>
      <w:r w:rsidDel="00000000" w:rsidR="00000000" w:rsidRPr="00000000">
        <w:rPr>
          <w:rtl w:val="0"/>
        </w:rPr>
      </w:r>
    </w:p>
    <w:p w:rsidR="00000000" w:rsidDel="00000000" w:rsidP="00000000" w:rsidRDefault="00000000" w:rsidRPr="00000000" w14:paraId="00000039">
      <w:pPr>
        <w:spacing w:after="0" w:line="240" w:lineRule="auto"/>
        <w:rPr>
          <w:b w:val="1"/>
        </w:rPr>
      </w:pPr>
      <w:r w:rsidDel="00000000" w:rsidR="00000000" w:rsidRPr="00000000">
        <w:rPr>
          <w:rtl w:val="0"/>
        </w:rPr>
      </w:r>
    </w:p>
    <w:p w:rsidR="00000000" w:rsidDel="00000000" w:rsidP="00000000" w:rsidRDefault="00000000" w:rsidRPr="00000000" w14:paraId="0000003A">
      <w:pPr>
        <w:spacing w:after="0" w:line="240" w:lineRule="auto"/>
        <w:rPr>
          <w:b w:val="1"/>
        </w:rPr>
      </w:pPr>
      <w:r w:rsidDel="00000000" w:rsidR="00000000" w:rsidRPr="00000000">
        <w:rPr>
          <w:rtl w:val="0"/>
        </w:rPr>
      </w:r>
    </w:p>
    <w:p w:rsidR="00000000" w:rsidDel="00000000" w:rsidP="00000000" w:rsidRDefault="00000000" w:rsidRPr="00000000" w14:paraId="0000003B">
      <w:pPr>
        <w:spacing w:after="0" w:line="240" w:lineRule="auto"/>
        <w:rPr>
          <w:b w:val="1"/>
        </w:rPr>
      </w:pPr>
      <w:r w:rsidDel="00000000" w:rsidR="00000000" w:rsidRPr="00000000">
        <w:rPr>
          <w:rtl w:val="0"/>
        </w:rPr>
      </w:r>
    </w:p>
    <w:p w:rsidR="00000000" w:rsidDel="00000000" w:rsidP="00000000" w:rsidRDefault="00000000" w:rsidRPr="00000000" w14:paraId="0000003C">
      <w:pPr>
        <w:spacing w:after="0" w:line="240" w:lineRule="auto"/>
        <w:rPr>
          <w:b w:val="1"/>
        </w:rPr>
      </w:pPr>
      <w:r w:rsidDel="00000000" w:rsidR="00000000" w:rsidRPr="00000000">
        <w:rPr>
          <w:rtl w:val="0"/>
        </w:rPr>
      </w:r>
    </w:p>
    <w:p w:rsidR="00000000" w:rsidDel="00000000" w:rsidP="00000000" w:rsidRDefault="00000000" w:rsidRPr="00000000" w14:paraId="0000003D">
      <w:pPr>
        <w:spacing w:after="0" w:line="240" w:lineRule="auto"/>
        <w:rPr>
          <w:b w:val="1"/>
        </w:rPr>
      </w:pPr>
      <w:r w:rsidDel="00000000" w:rsidR="00000000" w:rsidRPr="00000000">
        <w:rPr>
          <w:rtl w:val="0"/>
        </w:rPr>
      </w:r>
    </w:p>
    <w:p w:rsidR="00000000" w:rsidDel="00000000" w:rsidP="00000000" w:rsidRDefault="00000000" w:rsidRPr="00000000" w14:paraId="0000003E">
      <w:pPr>
        <w:spacing w:after="0" w:line="240" w:lineRule="auto"/>
        <w:rPr>
          <w:b w:val="1"/>
        </w:rPr>
      </w:pPr>
      <w:r w:rsidDel="00000000" w:rsidR="00000000" w:rsidRPr="00000000">
        <w:rPr>
          <w:rtl w:val="0"/>
        </w:rPr>
      </w:r>
    </w:p>
    <w:p w:rsidR="00000000" w:rsidDel="00000000" w:rsidP="00000000" w:rsidRDefault="00000000" w:rsidRPr="00000000" w14:paraId="0000003F">
      <w:pPr>
        <w:spacing w:after="0" w:line="240" w:lineRule="auto"/>
        <w:rPr>
          <w:b w:val="1"/>
        </w:rPr>
      </w:pPr>
      <w:r w:rsidDel="00000000" w:rsidR="00000000" w:rsidRPr="00000000">
        <w:rPr>
          <w:rtl w:val="0"/>
        </w:rPr>
      </w:r>
    </w:p>
    <w:p w:rsidR="00000000" w:rsidDel="00000000" w:rsidP="00000000" w:rsidRDefault="00000000" w:rsidRPr="00000000" w14:paraId="00000040">
      <w:pPr>
        <w:spacing w:after="0" w:line="240" w:lineRule="auto"/>
        <w:rPr>
          <w:b w:val="1"/>
        </w:rPr>
      </w:pPr>
      <w:r w:rsidDel="00000000" w:rsidR="00000000" w:rsidRPr="00000000">
        <w:rPr>
          <w:rtl w:val="0"/>
        </w:rPr>
      </w:r>
    </w:p>
    <w:p w:rsidR="00000000" w:rsidDel="00000000" w:rsidP="00000000" w:rsidRDefault="00000000" w:rsidRPr="00000000" w14:paraId="00000041">
      <w:pPr>
        <w:spacing w:after="0" w:line="240" w:lineRule="auto"/>
        <w:rPr>
          <w:b w:val="1"/>
        </w:rPr>
      </w:pPr>
      <w:r w:rsidDel="00000000" w:rsidR="00000000" w:rsidRPr="00000000">
        <w:rPr>
          <w:rtl w:val="0"/>
        </w:rPr>
      </w:r>
    </w:p>
    <w:p w:rsidR="00000000" w:rsidDel="00000000" w:rsidP="00000000" w:rsidRDefault="00000000" w:rsidRPr="00000000" w14:paraId="00000042">
      <w:pPr>
        <w:spacing w:after="0" w:line="240" w:lineRule="auto"/>
        <w:rPr>
          <w:b w:val="1"/>
        </w:rPr>
      </w:pPr>
      <w:r w:rsidDel="00000000" w:rsidR="00000000" w:rsidRPr="00000000">
        <w:rPr>
          <w:rtl w:val="0"/>
        </w:rPr>
      </w:r>
    </w:p>
    <w:p w:rsidR="00000000" w:rsidDel="00000000" w:rsidP="00000000" w:rsidRDefault="00000000" w:rsidRPr="00000000" w14:paraId="00000043">
      <w:pPr>
        <w:spacing w:after="0" w:line="240" w:lineRule="auto"/>
        <w:rPr>
          <w:b w:val="1"/>
        </w:rPr>
      </w:pPr>
      <w:r w:rsidDel="00000000" w:rsidR="00000000" w:rsidRPr="00000000">
        <w:rPr>
          <w:rtl w:val="0"/>
        </w:rPr>
      </w:r>
    </w:p>
    <w:p w:rsidR="00000000" w:rsidDel="00000000" w:rsidP="00000000" w:rsidRDefault="00000000" w:rsidRPr="00000000" w14:paraId="00000044">
      <w:pPr>
        <w:spacing w:after="0" w:line="240" w:lineRule="auto"/>
        <w:rPr>
          <w:b w:val="1"/>
        </w:rPr>
      </w:pPr>
      <w:r w:rsidDel="00000000" w:rsidR="00000000" w:rsidRPr="00000000">
        <w:rPr>
          <w:rtl w:val="0"/>
        </w:rPr>
      </w:r>
    </w:p>
    <w:p w:rsidR="00000000" w:rsidDel="00000000" w:rsidP="00000000" w:rsidRDefault="00000000" w:rsidRPr="00000000" w14:paraId="00000045">
      <w:pPr>
        <w:spacing w:after="0" w:line="240" w:lineRule="auto"/>
        <w:rPr>
          <w:b w:val="1"/>
        </w:rPr>
      </w:pPr>
      <w:r w:rsidDel="00000000" w:rsidR="00000000" w:rsidRPr="00000000">
        <w:rPr>
          <w:rtl w:val="0"/>
        </w:rPr>
      </w:r>
    </w:p>
    <w:p w:rsidR="00000000" w:rsidDel="00000000" w:rsidP="00000000" w:rsidRDefault="00000000" w:rsidRPr="00000000" w14:paraId="00000046">
      <w:pPr>
        <w:spacing w:after="0" w:line="240" w:lineRule="auto"/>
        <w:jc w:val="center"/>
        <w:rPr>
          <w:b w:val="1"/>
        </w:rPr>
      </w:pPr>
      <w:r w:rsidDel="00000000" w:rsidR="00000000" w:rsidRPr="00000000">
        <w:rPr>
          <w:rtl w:val="0"/>
        </w:rPr>
      </w:r>
    </w:p>
    <w:p w:rsidR="00000000" w:rsidDel="00000000" w:rsidP="00000000" w:rsidRDefault="00000000" w:rsidRPr="00000000" w14:paraId="00000047">
      <w:pPr>
        <w:spacing w:after="0" w:line="240" w:lineRule="auto"/>
        <w:jc w:val="center"/>
        <w:rPr>
          <w:b w:val="1"/>
          <w:sz w:val="24"/>
          <w:szCs w:val="24"/>
        </w:rPr>
      </w:pPr>
      <w:r w:rsidDel="00000000" w:rsidR="00000000" w:rsidRPr="00000000">
        <w:rPr>
          <w:b w:val="1"/>
          <w:sz w:val="24"/>
          <w:szCs w:val="24"/>
          <w:rtl w:val="0"/>
        </w:rPr>
        <w:t xml:space="preserve">INTRODUCTION</w:t>
      </w:r>
    </w:p>
    <w:p w:rsidR="00000000" w:rsidDel="00000000" w:rsidP="00000000" w:rsidRDefault="00000000" w:rsidRPr="00000000" w14:paraId="00000048">
      <w:pPr>
        <w:jc w:val="cente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Computer information systems and networks are an integral part of business at Involved Social Impact Projects (ISIP).</w:t>
      </w:r>
    </w:p>
    <w:p w:rsidR="00000000" w:rsidDel="00000000" w:rsidP="00000000" w:rsidRDefault="00000000" w:rsidRPr="00000000" w14:paraId="0000004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document has been established to:  </w:t>
      </w:r>
    </w:p>
    <w:p w:rsidR="00000000" w:rsidDel="00000000" w:rsidP="00000000" w:rsidRDefault="00000000" w:rsidRPr="00000000" w14:paraId="0000004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Inform employees of their responsibilities as a user of these systems  </w:t>
      </w:r>
    </w:p>
    <w:p w:rsidR="00000000" w:rsidDel="00000000" w:rsidP="00000000" w:rsidRDefault="00000000" w:rsidRPr="00000000" w14:paraId="0000004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Safeguard the information contained within our systems. </w:t>
      </w:r>
    </w:p>
    <w:p w:rsidR="00000000" w:rsidDel="00000000" w:rsidP="00000000" w:rsidRDefault="00000000" w:rsidRPr="00000000" w14:paraId="0000004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Reduce business and legal risk.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While this document summarises key information from a range of other IT-related policies, it does not replace those policies, which must be read in full and adhered to at all times.  </w:t>
      </w:r>
    </w:p>
    <w:p w:rsidR="00000000" w:rsidDel="00000000" w:rsidP="00000000" w:rsidRDefault="00000000" w:rsidRPr="00000000" w14:paraId="00000050">
      <w:pPr>
        <w:rPr/>
      </w:pPr>
      <w:r w:rsidDel="00000000" w:rsidR="00000000" w:rsidRPr="00000000">
        <w:rPr>
          <w:rtl w:val="0"/>
        </w:rPr>
        <w:t xml:space="preserve">All employees must fully understand and sign this agreement before being granted access to ISIP information systems. This agreement applies to all ISIP employees and system users. Actual or suspected non-compliance with this agreement will be investigated and dealt with in line with the ISIP Disciplinary Policy.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2">
      <w:pPr>
        <w:spacing w:after="0" w:line="240" w:lineRule="auto"/>
        <w:jc w:val="center"/>
        <w:rPr>
          <w:sz w:val="24"/>
          <w:szCs w:val="24"/>
        </w:rPr>
      </w:pPr>
      <w:r w:rsidDel="00000000" w:rsidR="00000000" w:rsidRPr="00000000">
        <w:rPr>
          <w:b w:val="1"/>
          <w:sz w:val="24"/>
          <w:szCs w:val="24"/>
          <w:rtl w:val="0"/>
        </w:rPr>
        <w:t xml:space="preserve">ASSOCIATED POLICIES</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This Policy and associated procedures should be read in conjunction with the following Policies:   </w:t>
      </w:r>
    </w:p>
    <w:p w:rsidR="00000000" w:rsidDel="00000000" w:rsidP="00000000" w:rsidRDefault="00000000" w:rsidRPr="00000000" w14:paraId="00000055">
      <w:pPr>
        <w:numPr>
          <w:ilvl w:val="0"/>
          <w:numId w:val="17"/>
        </w:numPr>
        <w:spacing w:after="0" w:afterAutospacing="0"/>
        <w:ind w:left="720" w:hanging="360"/>
        <w:rPr>
          <w:u w:val="none"/>
        </w:rPr>
      </w:pPr>
      <w:r w:rsidDel="00000000" w:rsidR="00000000" w:rsidRPr="00000000">
        <w:rPr>
          <w:rtl w:val="0"/>
        </w:rPr>
        <w:t xml:space="preserve">Information Assurance &amp; Security Policy</w:t>
      </w:r>
    </w:p>
    <w:p w:rsidR="00000000" w:rsidDel="00000000" w:rsidP="00000000" w:rsidRDefault="00000000" w:rsidRPr="00000000" w14:paraId="00000056">
      <w:pPr>
        <w:numPr>
          <w:ilvl w:val="0"/>
          <w:numId w:val="17"/>
        </w:numPr>
        <w:ind w:left="720" w:hanging="360"/>
        <w:rPr>
          <w:u w:val="none"/>
        </w:rPr>
      </w:pPr>
      <w:r w:rsidDel="00000000" w:rsidR="00000000" w:rsidRPr="00000000">
        <w:rPr>
          <w:rtl w:val="0"/>
        </w:rPr>
        <w:t xml:space="preserve">Data Protection Policy </w:t>
      </w:r>
    </w:p>
    <w:p w:rsidR="00000000" w:rsidDel="00000000" w:rsidP="00000000" w:rsidRDefault="00000000" w:rsidRPr="00000000" w14:paraId="00000057">
      <w:pPr>
        <w:spacing w:after="0" w:line="240" w:lineRule="auto"/>
        <w:jc w:val="center"/>
        <w:rPr>
          <w:sz w:val="24"/>
          <w:szCs w:val="24"/>
        </w:rPr>
      </w:pPr>
      <w:r w:rsidDel="00000000" w:rsidR="00000000" w:rsidRPr="00000000">
        <w:rPr>
          <w:b w:val="1"/>
          <w:sz w:val="24"/>
          <w:szCs w:val="24"/>
          <w:rtl w:val="0"/>
        </w:rPr>
        <w:t xml:space="preserve">GENERAL USE OF EQUIPMENT</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Computer resources are not unlimited. Network bandwidth and storage capacity have finite limits, and all users have a responsibility to use the resources only for the business purposes for which they are intended and avoid acts that waste resources or unfairly monopolise them to the exclusion of others.   </w:t>
      </w:r>
    </w:p>
    <w:p w:rsidR="00000000" w:rsidDel="00000000" w:rsidP="00000000" w:rsidRDefault="00000000" w:rsidRPr="00000000" w14:paraId="0000005A">
      <w:pPr>
        <w:rPr/>
      </w:pPr>
      <w:r w:rsidDel="00000000" w:rsidR="00000000" w:rsidRPr="00000000">
        <w:rPr>
          <w:rtl w:val="0"/>
        </w:rPr>
        <w:t xml:space="preserve">Employees must not: </w:t>
      </w:r>
    </w:p>
    <w:p w:rsidR="00000000" w:rsidDel="00000000" w:rsidP="00000000" w:rsidRDefault="00000000" w:rsidRPr="00000000" w14:paraId="0000005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the system to send, receive, download, display, print or otherwise disseminate material that is sexually explicit, profane, obscene, harassing, fraudulent, racially offensive, defamatory, threatening, violent, discriminatory or otherwise unlawful.  </w:t>
      </w:r>
    </w:p>
    <w:p w:rsidR="00000000" w:rsidDel="00000000" w:rsidP="00000000" w:rsidRDefault="00000000" w:rsidRPr="00000000" w14:paraId="0000005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make potentially libellous or slanderous references to colleagues, customers or other individuals/organisations in any communication.  </w:t>
      </w:r>
    </w:p>
    <w:p w:rsidR="00000000" w:rsidDel="00000000" w:rsidP="00000000" w:rsidRDefault="00000000" w:rsidRPr="00000000" w14:paraId="0000005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send chain letters or spam</w:t>
      </w:r>
    </w:p>
    <w:p w:rsidR="00000000" w:rsidDel="00000000" w:rsidP="00000000" w:rsidRDefault="00000000" w:rsidRPr="00000000" w14:paraId="0000005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spend excessive amounts of time on the Internet.</w:t>
      </w:r>
    </w:p>
    <w:p w:rsidR="00000000" w:rsidDel="00000000" w:rsidP="00000000" w:rsidRDefault="00000000" w:rsidRPr="00000000" w14:paraId="0000005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play games online or on the computers. </w:t>
      </w:r>
    </w:p>
    <w:p w:rsidR="00000000" w:rsidDel="00000000" w:rsidP="00000000" w:rsidRDefault="00000000" w:rsidRPr="00000000" w14:paraId="0000006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engage in online chat groups via company equipment or systems. </w:t>
      </w:r>
    </w:p>
    <w:p w:rsidR="00000000" w:rsidDel="00000000" w:rsidP="00000000" w:rsidRDefault="00000000" w:rsidRPr="00000000" w14:paraId="0000006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upload or download large files, particularly at peak times of use.  </w:t>
      </w:r>
    </w:p>
    <w:p w:rsidR="00000000" w:rsidDel="00000000" w:rsidP="00000000" w:rsidRDefault="00000000" w:rsidRPr="00000000" w14:paraId="0000006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or stream audio and/or video files (unless authorised curriculum-specific activity).</w:t>
      </w:r>
    </w:p>
    <w:p w:rsidR="00000000" w:rsidDel="00000000" w:rsidP="00000000" w:rsidRDefault="00000000" w:rsidRPr="00000000" w14:paraId="0000006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the system in such a way that may result in loss of data. </w:t>
      </w:r>
    </w:p>
    <w:p w:rsidR="00000000" w:rsidDel="00000000" w:rsidP="00000000" w:rsidRDefault="00000000" w:rsidRPr="00000000" w14:paraId="0000006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disseminate, view or store commercial or personal advertisements, solicitations, promotions, destructive code or any other unauthorised materials.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Equipment installations, disconnections, modifications, and relocations, can only be performed by the IT Department. ISIP systems are protected by virus scanning software, firewalls and other measures to prevent unauthorised access, and use only trusted sources for data and programs.  </w:t>
      </w:r>
    </w:p>
    <w:p w:rsidR="00000000" w:rsidDel="00000000" w:rsidP="00000000" w:rsidRDefault="00000000" w:rsidRPr="00000000" w14:paraId="00000067">
      <w:pPr>
        <w:rPr/>
      </w:pPr>
      <w:r w:rsidDel="00000000" w:rsidR="00000000" w:rsidRPr="00000000">
        <w:rPr>
          <w:rtl w:val="0"/>
        </w:rPr>
        <w:t xml:space="preserve">Employees shall not: </w:t>
      </w:r>
    </w:p>
    <w:p w:rsidR="00000000" w:rsidDel="00000000" w:rsidP="00000000" w:rsidRDefault="00000000" w:rsidRPr="00000000" w14:paraId="0000006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download, copy or install software unless authorised by the IT department.  </w:t>
      </w:r>
    </w:p>
    <w:p w:rsidR="00000000" w:rsidDel="00000000" w:rsidP="00000000" w:rsidRDefault="00000000" w:rsidRPr="00000000" w14:paraId="0000006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install software that is not licensed to or owned by ISIP, including screen savers or backgrounds. </w:t>
      </w:r>
    </w:p>
    <w:p w:rsidR="00000000" w:rsidDel="00000000" w:rsidP="00000000" w:rsidRDefault="00000000" w:rsidRPr="00000000" w14:paraId="0000006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or copy software in violation of license agreements or copyright. </w:t>
      </w:r>
    </w:p>
    <w:p w:rsidR="00000000" w:rsidDel="00000000" w:rsidP="00000000" w:rsidRDefault="00000000" w:rsidRPr="00000000" w14:paraId="0000006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knowingly introduce a computer virus into the company operational systems.  </w:t>
      </w:r>
    </w:p>
    <w:p w:rsidR="00000000" w:rsidDel="00000000" w:rsidP="00000000" w:rsidRDefault="00000000" w:rsidRPr="00000000" w14:paraId="0000006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download executable file downloads. </w:t>
      </w:r>
    </w:p>
    <w:p w:rsidR="00000000" w:rsidDel="00000000" w:rsidP="00000000" w:rsidRDefault="00000000" w:rsidRPr="00000000" w14:paraId="0000006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download proprietary data without authorisation from the information owner.</w:t>
      </w:r>
    </w:p>
    <w:p w:rsidR="00000000" w:rsidDel="00000000" w:rsidP="00000000" w:rsidRDefault="00000000" w:rsidRPr="00000000" w14:paraId="0000006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tamper with any auditing or security software installed on ISIP equipment, including web content filtering software, Internet Explorer proxy settings, and the event viewer.</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employee who suspects that his/her workstation has been infected by a virus shall immediately power off the workstation and call the IT Service Desk.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spacing w:after="0" w:line="240" w:lineRule="auto"/>
        <w:jc w:val="center"/>
        <w:rPr>
          <w:sz w:val="24"/>
          <w:szCs w:val="24"/>
        </w:rPr>
      </w:pPr>
      <w:r w:rsidDel="00000000" w:rsidR="00000000" w:rsidRPr="00000000">
        <w:rPr>
          <w:b w:val="1"/>
          <w:sz w:val="24"/>
          <w:szCs w:val="24"/>
          <w:rtl w:val="0"/>
        </w:rPr>
        <w:t xml:space="preserve">ACCESS &amp; SECURITY</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confidentiality and integrity of data stored on company computer systems is protected by access controls to ensure that it is only accessible by authorised employees. This access is restricted to information that is appropriate to each employee’s role and duties.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employees are responsible for all computer transactions made with his/her User ID and password and must: </w:t>
      </w:r>
    </w:p>
    <w:p w:rsidR="00000000" w:rsidDel="00000000" w:rsidP="00000000" w:rsidRDefault="00000000" w:rsidRPr="00000000" w14:paraId="000000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passwords that will not be easily guessed by others. </w:t>
      </w:r>
    </w:p>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 the latest company password requirements. </w:t>
      </w:r>
    </w:p>
    <w:p w:rsidR="00000000" w:rsidDel="00000000" w:rsidP="00000000" w:rsidRDefault="00000000" w:rsidRPr="00000000" w14:paraId="000000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disclose passwords to others (including to the IT Department and managers). </w:t>
      </w:r>
    </w:p>
    <w:p w:rsidR="00000000" w:rsidDel="00000000" w:rsidP="00000000" w:rsidRDefault="00000000" w:rsidRPr="00000000" w14:paraId="000000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allow any other person to use their log in to access or input data to the system.</w:t>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immediately change any passwords if they may have become known to others. </w:t>
      </w:r>
    </w:p>
    <w:p w:rsidR="00000000" w:rsidDel="00000000" w:rsidP="00000000" w:rsidRDefault="00000000" w:rsidRPr="00000000" w14:paraId="000000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record passwords where they may be easily obtained. </w:t>
      </w:r>
    </w:p>
    <w:p w:rsidR="00000000" w:rsidDel="00000000" w:rsidP="00000000" w:rsidRDefault="00000000" w:rsidRPr="00000000" w14:paraId="000000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log out when leaving a PC for an extended period or lock the screen before moving away from their desk for a short time. </w:t>
      </w:r>
    </w:p>
    <w:p w:rsidR="00000000" w:rsidDel="00000000" w:rsidP="00000000" w:rsidRDefault="00000000" w:rsidRPr="00000000" w14:paraId="000000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adhere to ISIP’s Data Protection Policy in relation to maintaining confidentiality and security of data </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store Company and customer data on network drives only – any data stored on a local hard drive may be lost if a problem develops with the PC. </w:t>
      </w:r>
    </w:p>
    <w:p w:rsidR="00000000" w:rsidDel="00000000" w:rsidP="00000000" w:rsidRDefault="00000000" w:rsidRPr="00000000" w14:paraId="000000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delete old and/or redundant files in line with the Data &amp; Document Retention.</w:t>
      </w:r>
    </w:p>
    <w:p w:rsidR="00000000" w:rsidDel="00000000" w:rsidP="00000000" w:rsidRDefault="00000000" w:rsidRPr="00000000" w14:paraId="000000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use external devices e.g. memory sticks, USB Flash Drives which have been authorised by the IT Department and which are encrypted </w:t>
      </w:r>
    </w:p>
    <w:p w:rsidR="00000000" w:rsidDel="00000000" w:rsidP="00000000" w:rsidRDefault="00000000" w:rsidRPr="00000000" w14:paraId="0000008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never leave confidential output unattended, and arrange for it to be destroyed when it is no longer required.  </w:t>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correctly classify and label documents and files in line with the Document Classification &amp; Control Policy.</w:t>
      </w:r>
    </w:p>
    <w:p w:rsidR="00000000" w:rsidDel="00000000" w:rsidP="00000000" w:rsidRDefault="00000000" w:rsidRPr="00000000" w14:paraId="000000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adhere to all security protocols applicable to remote working to ensure the security and integrity of ISIP data and systems. </w:t>
      </w:r>
    </w:p>
    <w:p w:rsidR="00000000" w:rsidDel="00000000" w:rsidP="00000000" w:rsidRDefault="00000000" w:rsidRPr="00000000" w14:paraId="0000008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report any potential security breaches directly to your line manager / IT contact for investigation.</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spacing w:after="0" w:line="240" w:lineRule="auto"/>
        <w:jc w:val="center"/>
        <w:rPr>
          <w:sz w:val="24"/>
          <w:szCs w:val="24"/>
        </w:rPr>
      </w:pPr>
      <w:r w:rsidDel="00000000" w:rsidR="00000000" w:rsidRPr="00000000">
        <w:rPr>
          <w:b w:val="1"/>
          <w:sz w:val="24"/>
          <w:szCs w:val="24"/>
          <w:rtl w:val="0"/>
        </w:rPr>
        <w:t xml:space="preserve">INTERNET &amp; EMAIL </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ISIP staff are provided with access to the internet and electronic communications tools such as email in order to deliver high levels of productivity and service delivery including: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obtaining and researching business relevant information from websites.  </w:t>
      </w:r>
    </w:p>
    <w:p w:rsidR="00000000" w:rsidDel="00000000" w:rsidP="00000000" w:rsidRDefault="00000000" w:rsidRPr="00000000" w14:paraId="0000008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accessing databases for information needed in the performance of their duties. </w:t>
      </w:r>
    </w:p>
    <w:p w:rsidR="00000000" w:rsidDel="00000000" w:rsidP="00000000" w:rsidRDefault="00000000" w:rsidRPr="00000000" w14:paraId="000000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communicating with business contacts and customers.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Employees must use the Internet and email in an effective, professional, ethical, and lawful manner. Employees are responsible for the content of all text, audio, or images they publish on or send over the Internet/email. In addition to the general usage instruction, ISIP Internet or email services must not be used to view, download, save, receive, or send material that includes or is related to: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Commercial messages or those leading to personal financial gain.  </w:t>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Gambling, sports, and on-line entertainment.  </w:t>
      </w:r>
    </w:p>
    <w:p w:rsidR="00000000" w:rsidDel="00000000" w:rsidP="00000000" w:rsidRDefault="00000000" w:rsidRPr="00000000" w14:paraId="0000009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Business-sensitive information. </w:t>
      </w:r>
    </w:p>
    <w:p w:rsidR="00000000" w:rsidDel="00000000" w:rsidP="00000000" w:rsidRDefault="00000000" w:rsidRPr="00000000" w14:paraId="000000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Corporate data (unless authorised to do so). </w:t>
      </w:r>
    </w:p>
    <w:p w:rsidR="00000000" w:rsidDel="00000000" w:rsidP="00000000" w:rsidRDefault="00000000" w:rsidRPr="00000000" w14:paraId="0000009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Files received from the Internet that have not been scanned for viruses.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email communication should contain the employee’s name and contact information. Employees must not alter their job title in order to misrepresent themselves or the company to others.</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Employees must not send any personal or confidential details electronically, unless encrypted. Where confidential information is being transmitted employees must fully adhere to the requirements of the Document Classification &amp; Control Policy.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Occasional and reasonable personal use is permitted provided it doesn’t interfere with the performance of work duties and responsibilities. However, employees must not use company resources to conduct personal business, including using an ISIP email account for personal emails. Any personal emails received through an ISIP email account must be deleted or immediately forwarded to a personal (non-ISIP) email account.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information/data created, sent, or retrieved over the Internet are the property of ISIP and may be regarded as company information. ISIP reserves the right to access the contents of any communication sent using its facilities if there is a business need, and any communications may be disclosed to law enforcement or other third parties without prior consent of the sender or the receiver.</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spacing w:after="0" w:line="240" w:lineRule="auto"/>
        <w:jc w:val="center"/>
        <w:rPr>
          <w:sz w:val="24"/>
          <w:szCs w:val="24"/>
        </w:rPr>
      </w:pPr>
      <w:r w:rsidDel="00000000" w:rsidR="00000000" w:rsidRPr="00000000">
        <w:rPr>
          <w:b w:val="1"/>
          <w:sz w:val="24"/>
          <w:szCs w:val="24"/>
          <w:rtl w:val="0"/>
        </w:rPr>
        <w:t xml:space="preserve">MOBILE DEVICES</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ISIP employees are provided with company-owned mobile devices such as mobile phones, laptop computers and tablets to help them perform their role effectively. Although equipment will be allocated to individuals it remains the property of ISIP.   </w:t>
      </w:r>
    </w:p>
    <w:p w:rsidR="00000000" w:rsidDel="00000000" w:rsidP="00000000" w:rsidRDefault="00000000" w:rsidRPr="00000000" w14:paraId="000000A4">
      <w:pPr>
        <w:rPr/>
      </w:pPr>
      <w:r w:rsidDel="00000000" w:rsidR="00000000" w:rsidRPr="00000000">
        <w:rPr>
          <w:rtl w:val="0"/>
        </w:rPr>
        <w:t xml:space="preserve">Employees issued with mobile devices are responsible for the security of the device and should take all reasonable steps to ensure its safekeeping. Laptops will be encrypted prior to issue by the IT Department, and all mobile devices will be set up with passwords and/or a PIN (Personal Identification Number) to maintain security and confidentiality. Passwords and PINs must be used as directed at all times.  </w:t>
      </w:r>
    </w:p>
    <w:p w:rsidR="00000000" w:rsidDel="00000000" w:rsidP="00000000" w:rsidRDefault="00000000" w:rsidRPr="00000000" w14:paraId="000000A5">
      <w:pPr>
        <w:rPr/>
      </w:pPr>
      <w:r w:rsidDel="00000000" w:rsidR="00000000" w:rsidRPr="00000000">
        <w:rPr>
          <w:rtl w:val="0"/>
        </w:rPr>
        <w:t xml:space="preserve">When out of the office, mobile devices must not be left unattended at any time and should be locked away when not in use.  </w:t>
      </w:r>
    </w:p>
    <w:p w:rsidR="00000000" w:rsidDel="00000000" w:rsidP="00000000" w:rsidRDefault="00000000" w:rsidRPr="00000000" w14:paraId="000000A6">
      <w:pPr>
        <w:rPr/>
      </w:pPr>
      <w:r w:rsidDel="00000000" w:rsidR="00000000" w:rsidRPr="00000000">
        <w:rPr>
          <w:rtl w:val="0"/>
        </w:rPr>
        <w:t xml:space="preserve">Employees shall not take shared portable equipment such as laptop computers or data projectors out of their office without advising their manager of the equipment and data that is being taken, and the reason. Employees that do not exercise care to safeguard the electronic equipment assigned to them may be held accountable for any resulting loss or damage.   </w:t>
      </w:r>
    </w:p>
    <w:p w:rsidR="00000000" w:rsidDel="00000000" w:rsidP="00000000" w:rsidRDefault="00000000" w:rsidRPr="00000000" w14:paraId="000000A7">
      <w:pPr>
        <w:rPr/>
      </w:pPr>
      <w:r w:rsidDel="00000000" w:rsidR="00000000" w:rsidRPr="00000000">
        <w:rPr>
          <w:rtl w:val="0"/>
        </w:rPr>
        <w:t xml:space="preserve">Remote users without a reliable mobile connection available must ensure they transfer their data back to the appropriate ISIP location (ISIP Shared Drive - Google) as soon as a connection is available and then delete local copies, instructions for this process can be obtained from your line manager.   </w:t>
      </w:r>
    </w:p>
    <w:p w:rsidR="00000000" w:rsidDel="00000000" w:rsidP="00000000" w:rsidRDefault="00000000" w:rsidRPr="00000000" w14:paraId="000000A8">
      <w:pPr>
        <w:rPr/>
      </w:pPr>
      <w:r w:rsidDel="00000000" w:rsidR="00000000" w:rsidRPr="00000000">
        <w:rPr>
          <w:rtl w:val="0"/>
        </w:rPr>
        <w:t xml:space="preserve">If a mobile device is lost or stolen, the line manager must be notified asap. For mobile devices with SIM cards failure to report the loss immediately will result in the company being liable to the provider network for any calls or data transfers made until the SIM card is barred. Any costs incurred may be transferred back to the employee if they delay in reporting loss/theft. Theft should be reported to the police within 24 hours and a Crime Reference Number obtained and given to your line manager and IT contact.   </w:t>
      </w:r>
    </w:p>
    <w:p w:rsidR="00000000" w:rsidDel="00000000" w:rsidP="00000000" w:rsidRDefault="00000000" w:rsidRPr="00000000" w14:paraId="000000A9">
      <w:pPr>
        <w:rPr/>
      </w:pPr>
      <w:r w:rsidDel="00000000" w:rsidR="00000000" w:rsidRPr="00000000">
        <w:rPr>
          <w:rtl w:val="0"/>
        </w:rPr>
        <w:t xml:space="preserve">Due to contractual security requirements, personal mobile devices will not be supported, and no exceptions will be made to this policy.   </w:t>
      </w:r>
    </w:p>
    <w:p w:rsidR="00000000" w:rsidDel="00000000" w:rsidP="00000000" w:rsidRDefault="00000000" w:rsidRPr="00000000" w14:paraId="000000AA">
      <w:pPr>
        <w:rPr/>
      </w:pPr>
      <w:r w:rsidDel="00000000" w:rsidR="00000000" w:rsidRPr="00000000">
        <w:rPr>
          <w:rtl w:val="0"/>
        </w:rPr>
        <w:t xml:space="preserve">Any indication that a mobile device is being used inappropriately may result in disciplinary action and/or removal of the mobile device. This may include: </w:t>
      </w:r>
    </w:p>
    <w:p w:rsidR="00000000" w:rsidDel="00000000" w:rsidP="00000000" w:rsidRDefault="00000000" w:rsidRPr="00000000" w14:paraId="000000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excessive personal use of data or telephone. </w:t>
      </w:r>
    </w:p>
    <w:p w:rsidR="00000000" w:rsidDel="00000000" w:rsidP="00000000" w:rsidRDefault="00000000" w:rsidRPr="00000000" w14:paraId="000000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excessive use of mobile for business purposes when a landline is available. </w:t>
      </w:r>
    </w:p>
    <w:p w:rsidR="00000000" w:rsidDel="00000000" w:rsidP="00000000" w:rsidRDefault="00000000" w:rsidRPr="00000000" w14:paraId="000000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calls to premium rate numbers that could be avoided. </w:t>
      </w:r>
    </w:p>
    <w:p w:rsidR="00000000" w:rsidDel="00000000" w:rsidP="00000000" w:rsidRDefault="00000000" w:rsidRPr="00000000" w14:paraId="000000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of directory enquiries – employees should search online from their laptop or mobile.</w:t>
      </w:r>
    </w:p>
    <w:p w:rsidR="00000000" w:rsidDel="00000000" w:rsidP="00000000" w:rsidRDefault="00000000" w:rsidRPr="00000000" w14:paraId="000000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quizzes, competitions, photos or other personal text messaging services.   </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spacing w:after="0" w:line="240" w:lineRule="auto"/>
        <w:jc w:val="center"/>
        <w:rPr>
          <w:sz w:val="24"/>
          <w:szCs w:val="24"/>
        </w:rPr>
      </w:pPr>
      <w:r w:rsidDel="00000000" w:rsidR="00000000" w:rsidRPr="00000000">
        <w:rPr>
          <w:b w:val="1"/>
          <w:sz w:val="24"/>
          <w:szCs w:val="24"/>
          <w:rtl w:val="0"/>
        </w:rPr>
        <w:t xml:space="preserve">RESPONSIBILITIES </w:t>
      </w:r>
      <w:r w:rsidDel="00000000" w:rsidR="00000000" w:rsidRPr="00000000">
        <w:rPr>
          <w:rtl w:val="0"/>
        </w:rPr>
      </w:r>
    </w:p>
    <w:p w:rsidR="00000000" w:rsidDel="00000000" w:rsidP="00000000" w:rsidRDefault="00000000" w:rsidRPr="00000000" w14:paraId="000000B2">
      <w:pPr>
        <w:spacing w:after="0" w:lineRule="auto"/>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While all staff have a responsibility to comply with this policy, specific responsibilities are as follows:  </w:t>
      </w:r>
    </w:p>
    <w:p w:rsidR="00000000" w:rsidDel="00000000" w:rsidP="00000000" w:rsidRDefault="00000000" w:rsidRPr="00000000" w14:paraId="000000B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Managers: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responsible for ensuring that all appropriate personnel are aware of and comply with this policy; creating appropriate performance standards, control practices, and procedures to provide reasonable assurance that all employees observe this policy.   </w:t>
      </w:r>
    </w:p>
    <w:p w:rsidR="00000000" w:rsidDel="00000000" w:rsidP="00000000" w:rsidRDefault="00000000" w:rsidRPr="00000000" w14:paraId="000000B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IT Department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responsible for:  </w:t>
      </w:r>
    </w:p>
    <w:p w:rsidR="00000000" w:rsidDel="00000000" w:rsidP="00000000" w:rsidRDefault="00000000" w:rsidRPr="00000000" w14:paraId="000000B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developing and maintaining written standards and procedures to ensure implementation of and compliance with this policy.  </w:t>
      </w:r>
    </w:p>
    <w:p w:rsidR="00000000" w:rsidDel="00000000" w:rsidP="00000000" w:rsidRDefault="00000000" w:rsidRPr="00000000" w14:paraId="000000B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providing appropriate support and guidance to assist employees to fulfil their responsibilities. </w:t>
      </w:r>
    </w:p>
    <w:p w:rsidR="00000000" w:rsidDel="00000000" w:rsidP="00000000" w:rsidRDefault="00000000" w:rsidRPr="00000000" w14:paraId="000000B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providing suitable access controls for all computer systems.  </w:t>
      </w:r>
    </w:p>
    <w:p w:rsidR="00000000" w:rsidDel="00000000" w:rsidP="00000000" w:rsidRDefault="00000000" w:rsidRPr="00000000" w14:paraId="000000B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processing additions, deletions, and changes upon receipt of a logged service desk request.  </w:t>
      </w:r>
    </w:p>
    <w:p w:rsidR="00000000" w:rsidDel="00000000" w:rsidP="00000000" w:rsidRDefault="00000000" w:rsidRPr="00000000" w14:paraId="000000B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maintaining records of software licenses owned by ISIP and periodically (at least annually) scanning company computers to verify that only authorised software is installed.  </w:t>
      </w:r>
    </w:p>
    <w:p w:rsidR="00000000" w:rsidDel="00000000" w:rsidP="00000000" w:rsidRDefault="00000000" w:rsidRPr="00000000" w14:paraId="000000B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180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installation and maintenance of appropriate antivirus software on all computers, responding to all virus attacks, destroying any virus detected, and documenting incidents of virus attacks.   </w:t>
      </w:r>
    </w:p>
    <w:p w:rsidR="00000000" w:rsidDel="00000000" w:rsidP="00000000" w:rsidRDefault="00000000" w:rsidRPr="00000000" w14:paraId="000000B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0" w:line="276" w:lineRule="auto"/>
        <w:ind w:left="108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Head of Service HR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responsible for notifying IT promptly when an employee leaves the company or transfers to another department so that his/her access can be revoked or modified.   </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4"/>
          <w:szCs w:val="24"/>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EMPLOYEE AGREEMENT</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employees are required to:</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 Read the ISIP Information Assurance &amp; Security Policy, and all associated policies referenced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within this agreement.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 Complete this document in the spaces provided below.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 Return a copy of this page to your line manager and also email a copy to hello@i-sip.co.uk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4. Please retain a signed copy of this Agreement for future reference.   </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I declare that I (please tick):   </w:t>
      </w:r>
    </w:p>
    <w:p w:rsidR="00000000" w:rsidDel="00000000" w:rsidP="00000000" w:rsidRDefault="00000000" w:rsidRPr="00000000" w14:paraId="000000D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have read, fully understand and agree to abide by the ISIP IT User Agreement and accept I am the equipment owner, agreeing to the safety of the kit at all times.  </w:t>
      </w:r>
    </w:p>
    <w:p w:rsidR="00000000" w:rsidDel="00000000" w:rsidP="00000000" w:rsidRDefault="00000000" w:rsidRPr="00000000" w14:paraId="000000D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have read, fully understand and agree to abide by all associated policies.  </w:t>
      </w:r>
    </w:p>
    <w:p w:rsidR="00000000" w:rsidDel="00000000" w:rsidP="00000000" w:rsidRDefault="00000000" w:rsidRPr="00000000" w14:paraId="000000D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use the Company systems solely for the business purposes for which they are intended.  </w:t>
      </w:r>
    </w:p>
    <w:p w:rsidR="00000000" w:rsidDel="00000000" w:rsidP="00000000" w:rsidRDefault="00000000" w:rsidRPr="00000000" w14:paraId="000000D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will maintain the security and integrity of ISIP data and systems at all times   </w:t>
      </w:r>
    </w:p>
    <w:p w:rsidR="00000000" w:rsidDel="00000000" w:rsidP="00000000" w:rsidRDefault="00000000" w:rsidRPr="00000000" w14:paraId="000000D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understand and agree that any computers, software, and storage media provided by ISIP may contain proprietary and confidential information about ISIP, its customers, partners or its vendors, and that this is and remains the property of the company at all times.   </w:t>
      </w:r>
    </w:p>
    <w:p w:rsidR="00000000" w:rsidDel="00000000" w:rsidP="00000000" w:rsidRDefault="00000000" w:rsidRPr="00000000" w14:paraId="000000D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copy, disclose, or allow anyone else to copy or duplicate any of the information or software to which I have access, or take it off-site.   </w:t>
      </w:r>
    </w:p>
    <w:p w:rsidR="00000000" w:rsidDel="00000000" w:rsidP="00000000" w:rsidRDefault="00000000" w:rsidRPr="00000000" w14:paraId="000000D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 cease to be employed by ISIP for any reason, I shall immediately return to the company the original and copies of any and all software, data, computer materials, access tokens or computer equipment that I have received from the company that is either in my possession or otherwise directly or indirectly under my control. I also agree where there is a loss or damage to kit, a reported case will be raised ASAP with your line manager and IT contact.</w:t>
      </w:r>
    </w:p>
    <w:p w:rsidR="00000000" w:rsidDel="00000000" w:rsidP="00000000" w:rsidRDefault="00000000" w:rsidRPr="00000000" w14:paraId="000000D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understand that a breach of security and misuse of IT assets, and any non-compliance with the IT policies may lead to disciplinary action and potentially dismissal and/or other sanctions.    </w:t>
      </w:r>
    </w:p>
    <w:p w:rsidR="00000000" w:rsidDel="00000000" w:rsidP="00000000" w:rsidRDefault="00000000" w:rsidRPr="00000000" w14:paraId="000000E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acknowledge that I have received adequate training in all aspects of my use of the Company systems and of my responsibilities under this agreement.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Employee Signature: </w:t>
        <w:tab/>
        <w:t xml:space="preserve"> ____________________________</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Employee Name:</w:t>
        <w:tab/>
        <w:t xml:space="preserve"> ____________________________</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Date:</w:t>
        <w:tab/>
        <w:tab/>
        <w:tab/>
        <w:t xml:space="preserve">_____________________________</w:t>
      </w:r>
    </w:p>
    <w:sectPr>
      <w:headerReference r:id="rId8" w:type="default"/>
      <w:headerReference r:id="rId9" w:type="first"/>
      <w:footerReference r:id="rId10" w:type="default"/>
      <w:footerReference r:id="rId11" w:type="first"/>
      <w:pgSz w:h="16838" w:w="11906"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tl w:val="0"/>
      </w:rPr>
      <w:tab/>
    </w:r>
    <w:r w:rsidDel="00000000" w:rsidR="00000000" w:rsidRPr="00000000">
      <w:rPr>
        <w:rFonts w:ascii="Calibri" w:cs="Calibri" w:eastAsia="Calibri" w:hAnsi="Calibri"/>
        <w:b w:val="1"/>
        <w:sz w:val="18"/>
        <w:szCs w:val="18"/>
        <w:rtl w:val="0"/>
      </w:rPr>
      <w:t xml:space="preserve">IT User Agreement</w:t>
    </w:r>
  </w:p>
  <w:p w:rsidR="00000000" w:rsidDel="00000000" w:rsidP="00000000" w:rsidRDefault="00000000" w:rsidRPr="00000000" w14:paraId="000000EC">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5</w:t>
    </w:r>
    <w:r w:rsidDel="00000000" w:rsidR="00000000" w:rsidRPr="00000000">
      <w:rPr>
        <w:rFonts w:ascii="Calibri" w:cs="Calibri" w:eastAsia="Calibri" w:hAnsi="Calibri"/>
        <w:sz w:val="18"/>
        <w:szCs w:val="18"/>
        <w:rtl w:val="0"/>
      </w:rPr>
      <w:t xml:space="preserve">/ September 202</w:t>
    </w:r>
    <w:r w:rsidDel="00000000" w:rsidR="00000000" w:rsidRPr="00000000">
      <w:rPr>
        <w:sz w:val="18"/>
        <w:szCs w:val="18"/>
        <w:rtl w:val="0"/>
      </w:rPr>
      <w:t xml:space="preserve">3</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ED">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 Owner: Kevin Dawson                                                                                                          Review Date: September 202</w:t>
    </w:r>
    <w:r w:rsidDel="00000000" w:rsidR="00000000" w:rsidRPr="00000000">
      <w:rPr>
        <w:sz w:val="18"/>
        <w:szCs w:val="18"/>
        <w:rtl w:val="0"/>
      </w:rPr>
      <w:t xml:space="preserve">4</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tl w:val="0"/>
      </w:rPr>
      <w:tab/>
      <w:tab/>
    </w:r>
    <w:r w:rsidDel="00000000" w:rsidR="00000000" w:rsidRPr="00000000">
      <w:rPr>
        <w:rFonts w:ascii="Calibri" w:cs="Calibri" w:eastAsia="Calibri" w:hAnsi="Calibri"/>
        <w:b w:val="1"/>
        <w:sz w:val="18"/>
        <w:szCs w:val="18"/>
        <w:rtl w:val="0"/>
      </w:rPr>
      <w:t xml:space="preserve">IT User Agreement</w:t>
    </w:r>
  </w:p>
  <w:p w:rsidR="00000000" w:rsidDel="00000000" w:rsidP="00000000" w:rsidRDefault="00000000" w:rsidRPr="00000000" w14:paraId="000000F0">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5</w:t>
    </w:r>
    <w:r w:rsidDel="00000000" w:rsidR="00000000" w:rsidRPr="00000000">
      <w:rPr>
        <w:rFonts w:ascii="Calibri" w:cs="Calibri" w:eastAsia="Calibri" w:hAnsi="Calibri"/>
        <w:sz w:val="18"/>
        <w:szCs w:val="18"/>
        <w:rtl w:val="0"/>
      </w:rPr>
      <w:t xml:space="preserve"> / September 2023 </w:t>
    </w:r>
  </w:p>
  <w:p w:rsidR="00000000" w:rsidDel="00000000" w:rsidP="00000000" w:rsidRDefault="00000000" w:rsidRPr="00000000" w14:paraId="000000F1">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Review Date: September 202</w:t>
    </w:r>
    <w:r w:rsidDel="00000000" w:rsidR="00000000" w:rsidRPr="00000000">
      <w:rPr>
        <w:sz w:val="18"/>
        <w:szCs w:val="18"/>
        <w:rtl w:val="0"/>
      </w:rPr>
      <w:t xml:space="preserve">4</w:t>
    </w:r>
    <w:r w:rsidDel="00000000" w:rsidR="00000000" w:rsidRPr="00000000">
      <w:rPr>
        <w:rtl w:val="0"/>
      </w:rPr>
    </w:r>
  </w:p>
  <w:p w:rsidR="00000000" w:rsidDel="00000000" w:rsidP="00000000" w:rsidRDefault="00000000" w:rsidRPr="00000000" w14:paraId="000000F2">
    <w:pPr>
      <w:keepNext w:val="1"/>
      <w:keepLines w:val="1"/>
      <w:spacing w:after="0" w:before="40" w:lineRule="auto"/>
      <w:ind w:hanging="2"/>
      <w:jc w:val="right"/>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-638174</wp:posOffset>
          </wp:positionH>
          <wp:positionV relativeFrom="paragraph">
            <wp:posOffset>-78739</wp:posOffset>
          </wp:positionV>
          <wp:extent cx="2211225" cy="883201"/>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72" l="0" r="0" t="72"/>
                  <a:stretch>
                    <a:fillRect/>
                  </a:stretch>
                </pic:blipFill>
                <pic:spPr>
                  <a:xfrm>
                    <a:off x="0" y="0"/>
                    <a:ext cx="2211225" cy="883201"/>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o"/>
      <w:lvlJc w:val="left"/>
      <w:pPr>
        <w:ind w:left="108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6">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7">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0">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1">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
    <w:lvl w:ilvl="0">
      <w:start w:val="19"/>
      <w:numFmt w:val="bullet"/>
      <w:lvlText w:val=""/>
      <w:lvlJc w:val="left"/>
      <w:pPr>
        <w:ind w:left="720" w:hanging="360"/>
      </w:pPr>
      <w:rPr>
        <w:rFonts w:ascii="Arial" w:cs="Arial" w:eastAsia="Arial" w:hAnsi="Arial"/>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_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I1XKpMxXJ/yknDfOm+DYu80ocw==">CgMxLjA4AHIhMUItVmhoaG1YQVd6NVZPQS1jbU1xQVFvY09wbXdRRTJt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